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850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740"/>
        <w:gridCol w:w="2320"/>
        <w:gridCol w:w="5440"/>
      </w:tblGrid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N.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Plesso Interessato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Destinazione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Infanzia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Coding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- </w:t>
            </w: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Mental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Games</w:t>
            </w:r>
            <w:proofErr w:type="spellEnd"/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Infanzia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Inglese Madrelingua -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Infanzia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L'Artista Saltimbanco -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Infanzia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Giocomotricità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3enni -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Progetto psicomotricità classi 1e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Pet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Therapy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classe 4B -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Jmusika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classi 5e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A Scuola con i Re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Musica classi 4e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Musical classi 3e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Primaria 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Progetto storia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Laboratorio di astrofisica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 xml:space="preserve">Scienze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Action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proofErr w:type="spellStart"/>
            <w:r w:rsidRPr="00F02EE1">
              <w:rPr>
                <w:rFonts w:ascii="Calibri" w:eastAsia="Times New Roman" w:hAnsi="Calibri" w:cs="Calibri"/>
                <w:lang w:eastAsia="it-IT"/>
              </w:rPr>
              <w:t>Theatre</w:t>
            </w:r>
            <w:proofErr w:type="spellEnd"/>
            <w:r w:rsidRPr="00F02EE1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Fumetto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DELF A1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lang w:eastAsia="it-IT"/>
              </w:rPr>
              <w:t>DELF A2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Infanzia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CODING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Progetto di teatro “REGOLIAMOCI”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MUSICA classi quinte</w:t>
            </w:r>
          </w:p>
        </w:tc>
      </w:tr>
      <w:tr w:rsidR="00F02EE1" w:rsidRPr="00F02EE1" w:rsidTr="00D11078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F02EE1" w:rsidRPr="00F02EE1" w:rsidRDefault="00F02EE1" w:rsidP="00D1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F02EE1" w:rsidRPr="00F02EE1" w:rsidRDefault="00F02EE1" w:rsidP="00D11078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02EE1">
              <w:rPr>
                <w:rFonts w:ascii="Calibri" w:eastAsia="Times New Roman" w:hAnsi="Calibri" w:cs="Calibri"/>
                <w:color w:val="000000"/>
                <w:lang w:eastAsia="it-IT"/>
              </w:rPr>
              <w:t>FUMETTO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INFANZIA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 tua diversità, la mia ricchezza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Progetto copertura sostegno 1^B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Approccio al francese CLASSI II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LETTURA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Francese CLASSSI III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  <w:r w:rsidR="001A22C1">
              <w:rPr>
                <w:rFonts w:ascii="Calibri" w:hAnsi="Calibri" w:cs="Calibri"/>
                <w:color w:val="000000"/>
              </w:rPr>
              <w:t>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1A22C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Puliamo il Mondo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CLIL: STORIA “LE PRIME CIVILTA’ “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 w:rsidP="001A22C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Scrittori di classe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Piccolo Ispettore Sanitario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Progetto biblioteca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 miglio intorno alla scuola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Frutta nelle scuole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TUTTI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Continuità - inclusione alunni HC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RECUPERO competenze di base Italiano-Matematica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Racchette in classe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:rsidR="001A22C1" w:rsidRPr="00F02EE1" w:rsidRDefault="001A22C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TRASVERSALE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PROGETTO SHE scuole che promuovono salute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Accoglienza tirocinanti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TRASVERSALE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SOS scuola 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C.I.S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di CIRIE’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Basket 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Racchette in classe 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Arte della bandiera 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Volley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Avviamento all’Atletica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Recupero e potenziamento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TRASVERSALE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Orto a scuola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PRIMARIA/SECONDARIA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Progetto di Italiano per ucraini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Progetto recupero </w:t>
            </w:r>
          </w:p>
        </w:tc>
      </w:tr>
      <w:tr w:rsidR="00D11078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D11078" w:rsidRPr="00F02EE1" w:rsidRDefault="00D11078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D11078" w:rsidRDefault="00D1107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Laboratorio pomeridiano di latino</w:t>
            </w:r>
          </w:p>
        </w:tc>
      </w:tr>
      <w:tr w:rsidR="001A22C1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1A22C1" w:rsidRPr="00F02EE1" w:rsidRDefault="001A22C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 Patentino per lo </w:t>
            </w:r>
            <w:proofErr w:type="spellStart"/>
            <w:r>
              <w:rPr>
                <w:rFonts w:ascii="Calibri" w:hAnsi="Calibri" w:cs="Calibri"/>
                <w:color w:val="000000"/>
              </w:rPr>
              <w:t>Smartphone</w:t>
            </w:r>
            <w:proofErr w:type="spellEnd"/>
          </w:p>
        </w:tc>
      </w:tr>
      <w:tr w:rsidR="001A22C1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1A22C1" w:rsidRPr="00F02EE1" w:rsidRDefault="001A22C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PRIMARIA/SECONDARIA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Educazione stradale</w:t>
            </w:r>
          </w:p>
        </w:tc>
      </w:tr>
      <w:tr w:rsidR="001A22C1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1A22C1" w:rsidRPr="00F02EE1" w:rsidRDefault="001A22C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TRASVERSALE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jc w:val="both"/>
              <w:rPr>
                <w:rFonts w:ascii="Calibri" w:hAnsi="Calibri" w:cs="Calibri"/>
                <w:color w:val="000000"/>
              </w:rPr>
            </w:pPr>
            <w:r w:rsidRPr="001A22C1">
              <w:rPr>
                <w:rFonts w:ascii="Calibri" w:hAnsi="Calibri" w:cs="Calibri"/>
                <w:color w:val="000000"/>
              </w:rPr>
              <w:t xml:space="preserve">Sportello d’ascolto </w:t>
            </w:r>
          </w:p>
        </w:tc>
      </w:tr>
      <w:tr w:rsidR="001A22C1" w:rsidRPr="00F02EE1" w:rsidTr="006C4CD0">
        <w:trPr>
          <w:trHeight w:val="5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1A22C1" w:rsidRPr="00F02EE1" w:rsidRDefault="001A22C1" w:rsidP="00D1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Default="001A22C1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TRASVERSALE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1A22C1" w:rsidRPr="001A22C1" w:rsidRDefault="001A22C1">
            <w:pPr>
              <w:jc w:val="both"/>
              <w:rPr>
                <w:rFonts w:ascii="Calibri" w:hAnsi="Calibri" w:cs="Calibri"/>
                <w:color w:val="000000"/>
              </w:rPr>
            </w:pPr>
            <w:r w:rsidRPr="001A22C1">
              <w:rPr>
                <w:rFonts w:ascii="Calibri" w:hAnsi="Calibri" w:cs="Calibri"/>
                <w:color w:val="000000"/>
              </w:rPr>
              <w:t xml:space="preserve">Prevenzione al bullismo e al </w:t>
            </w:r>
            <w:proofErr w:type="spellStart"/>
            <w:r w:rsidRPr="001A22C1">
              <w:rPr>
                <w:rFonts w:ascii="Calibri" w:hAnsi="Calibri" w:cs="Calibri"/>
                <w:color w:val="000000"/>
              </w:rPr>
              <w:t>cyberbullismo</w:t>
            </w:r>
            <w:proofErr w:type="spellEnd"/>
          </w:p>
        </w:tc>
      </w:tr>
    </w:tbl>
    <w:p w:rsidR="00D11078" w:rsidRDefault="00D11078" w:rsidP="00D11078"/>
    <w:p w:rsidR="00D11078" w:rsidRDefault="00D11078" w:rsidP="00D11078"/>
    <w:sectPr w:rsidR="00D11078" w:rsidSect="00234A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F02EE1"/>
    <w:rsid w:val="001A22C1"/>
    <w:rsid w:val="00234AA5"/>
    <w:rsid w:val="00454727"/>
    <w:rsid w:val="00597CEC"/>
    <w:rsid w:val="006C1A51"/>
    <w:rsid w:val="00973FEC"/>
    <w:rsid w:val="00A5196F"/>
    <w:rsid w:val="00D11078"/>
    <w:rsid w:val="00D219E6"/>
    <w:rsid w:val="00F02EE1"/>
    <w:rsid w:val="00F478A2"/>
    <w:rsid w:val="00FB1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A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BF627-D154-43DE-AC2C-665A15C6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Utente06</dc:creator>
  <cp:lastModifiedBy>Utente06</cp:lastModifiedBy>
  <cp:revision>1</cp:revision>
  <dcterms:created xsi:type="dcterms:W3CDTF">2023-05-16T10:23:00Z</dcterms:created>
  <dcterms:modified xsi:type="dcterms:W3CDTF">2023-05-16T11:27:00Z</dcterms:modified>
</cp:coreProperties>
</file>